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B2" w:rsidRPr="0018243E" w:rsidRDefault="00D407B2" w:rsidP="00A25EEF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</w:pPr>
    </w:p>
    <w:p w:rsidR="00D407B2" w:rsidRPr="0018243E" w:rsidRDefault="00D407B2" w:rsidP="00A25EEF">
      <w:pP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18243E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Wygraj wyjazd do Włoch na koncert Andrei </w:t>
      </w:r>
      <w:proofErr w:type="spellStart"/>
      <w:r w:rsidRPr="0018243E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pl-PL"/>
        </w:rPr>
        <w:t>Bocellego</w:t>
      </w:r>
      <w:proofErr w:type="spellEnd"/>
    </w:p>
    <w:p w:rsidR="00D407B2" w:rsidRPr="0018243E" w:rsidRDefault="00D407B2" w:rsidP="00A25EEF">
      <w:pP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D407B2" w:rsidRPr="0018243E" w:rsidRDefault="00A34C8B" w:rsidP="00A25EEF">
      <w:pP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N</w:t>
      </w:r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ajwięks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i</w:t>
      </w:r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fan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i</w:t>
      </w:r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włoskiego tenora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będą mieli szansę na</w:t>
      </w:r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wyjazd do jego rodzinnego </w:t>
      </w:r>
      <w:proofErr w:type="spellStart"/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Lajatico</w:t>
      </w:r>
      <w:proofErr w:type="spellEnd"/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na </w:t>
      </w:r>
      <w:r w:rsid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niezwykły </w:t>
      </w:r>
      <w:r w:rsidR="00D407B2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koncert w </w:t>
      </w:r>
      <w:proofErr w:type="spellStart"/>
      <w:r w:rsidR="00D407B2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Teatro</w:t>
      </w:r>
      <w:proofErr w:type="spellEnd"/>
      <w:r w:rsidR="00D407B2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Del </w:t>
      </w:r>
      <w:proofErr w:type="spellStart"/>
      <w:r w:rsidR="00D407B2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Silenzio</w:t>
      </w:r>
      <w:proofErr w:type="spellEnd"/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. Konkurs trwać będzie do 7 lutego na antenie Radia Złote Przeboje. Nagroda obejmuje dwa bilety na występ, przelot i pobyt w hotelu. Laureat drugiego miejsca o</w:t>
      </w:r>
      <w:r w:rsidR="0018243E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t</w:t>
      </w:r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rzyma podwój</w:t>
      </w:r>
      <w:r w:rsidR="0018243E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n</w:t>
      </w:r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e zaproszenie na warszawski koncert Andrei </w:t>
      </w:r>
      <w:proofErr w:type="spellStart"/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Bocellego</w:t>
      </w:r>
      <w:proofErr w:type="spellEnd"/>
      <w:r w:rsidR="008728E5" w:rsidRPr="0018243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na PGE Narodowym. </w:t>
      </w:r>
    </w:p>
    <w:p w:rsidR="008728E5" w:rsidRPr="0018243E" w:rsidRDefault="008728E5" w:rsidP="00D407B2">
      <w:pPr>
        <w:rPr>
          <w:rFonts w:cstheme="minorHAnsi"/>
          <w:b/>
          <w:bCs/>
        </w:rPr>
      </w:pPr>
    </w:p>
    <w:p w:rsidR="0018243E" w:rsidRDefault="008728E5" w:rsidP="008728E5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18243E">
        <w:rPr>
          <w:rFonts w:cstheme="minorHAnsi"/>
        </w:rPr>
        <w:t xml:space="preserve">Andrea </w:t>
      </w:r>
      <w:proofErr w:type="spellStart"/>
      <w:r w:rsidRPr="0018243E">
        <w:rPr>
          <w:rFonts w:cstheme="minorHAnsi"/>
        </w:rPr>
        <w:t>Bocelli</w:t>
      </w:r>
      <w:proofErr w:type="spellEnd"/>
      <w:r w:rsidRPr="0018243E">
        <w:rPr>
          <w:rFonts w:cstheme="minorHAnsi"/>
        </w:rPr>
        <w:t xml:space="preserve"> </w:t>
      </w:r>
      <w:r w:rsidR="00D407B2" w:rsidRPr="0018243E">
        <w:rPr>
          <w:rFonts w:cstheme="minorHAnsi"/>
          <w:shd w:val="clear" w:color="auto" w:fill="FFFFFF"/>
        </w:rPr>
        <w:t>zaśpiewa w sierpniu po raz pierwszy na</w:t>
      </w:r>
      <w:r w:rsidR="00D407B2" w:rsidRPr="0018243E">
        <w:rPr>
          <w:rStyle w:val="apple-converted-space"/>
          <w:rFonts w:cstheme="minorHAnsi"/>
          <w:shd w:val="clear" w:color="auto" w:fill="FFFFFF"/>
        </w:rPr>
        <w:t> </w:t>
      </w:r>
      <w:r w:rsidRPr="0018243E">
        <w:rPr>
          <w:rFonts w:cstheme="minorHAnsi"/>
        </w:rPr>
        <w:t>warszawskim stadionie.</w:t>
      </w:r>
      <w:r w:rsidR="00D407B2" w:rsidRPr="0018243E">
        <w:rPr>
          <w:rFonts w:cstheme="minorHAnsi"/>
          <w:shd w:val="clear" w:color="auto" w:fill="FFFFFF"/>
        </w:rPr>
        <w:t xml:space="preserve"> Dla największych fanów włoskiego tenora </w:t>
      </w:r>
      <w:r w:rsidR="0018243E">
        <w:rPr>
          <w:rFonts w:cstheme="minorHAnsi"/>
          <w:shd w:val="clear" w:color="auto" w:fill="FFFFFF"/>
        </w:rPr>
        <w:t xml:space="preserve">agencja </w:t>
      </w:r>
      <w:proofErr w:type="spellStart"/>
      <w:r w:rsidR="0018243E">
        <w:rPr>
          <w:rFonts w:cstheme="minorHAnsi"/>
          <w:shd w:val="clear" w:color="auto" w:fill="FFFFFF"/>
        </w:rPr>
        <w:t>Prestige</w:t>
      </w:r>
      <w:proofErr w:type="spellEnd"/>
      <w:r w:rsidR="0018243E">
        <w:rPr>
          <w:rFonts w:cstheme="minorHAnsi"/>
          <w:shd w:val="clear" w:color="auto" w:fill="FFFFFF"/>
        </w:rPr>
        <w:t xml:space="preserve"> MJM wraz z Radiem Złote Przeboje przygotowała</w:t>
      </w:r>
      <w:r w:rsidR="00D407B2" w:rsidRPr="0018243E">
        <w:rPr>
          <w:rFonts w:cstheme="minorHAnsi"/>
          <w:shd w:val="clear" w:color="auto" w:fill="FFFFFF"/>
        </w:rPr>
        <w:t xml:space="preserve"> coś specjalnego - konkurs, w którym główną nagrodą będzie wyjazd na koncert w jego rodzinnym </w:t>
      </w:r>
      <w:proofErr w:type="spellStart"/>
      <w:r w:rsidR="00D407B2" w:rsidRPr="0018243E">
        <w:rPr>
          <w:rFonts w:cstheme="minorHAnsi"/>
          <w:shd w:val="clear" w:color="auto" w:fill="FFFFFF"/>
        </w:rPr>
        <w:t>Lajatico</w:t>
      </w:r>
      <w:proofErr w:type="spellEnd"/>
      <w:r w:rsidR="00D407B2" w:rsidRPr="0018243E">
        <w:rPr>
          <w:rFonts w:cstheme="minorHAnsi"/>
          <w:shd w:val="clear" w:color="auto" w:fill="FFFFFF"/>
        </w:rPr>
        <w:t xml:space="preserve"> w lipcu</w:t>
      </w:r>
      <w:r w:rsidR="0018243E" w:rsidRPr="0018243E">
        <w:rPr>
          <w:rStyle w:val="apple-converted-space"/>
          <w:rFonts w:cstheme="minorHAnsi"/>
          <w:shd w:val="clear" w:color="auto" w:fill="FFFFFF"/>
        </w:rPr>
        <w:t xml:space="preserve"> </w:t>
      </w:r>
      <w:r w:rsidR="00D407B2" w:rsidRPr="0018243E">
        <w:rPr>
          <w:rFonts w:cstheme="minorHAnsi"/>
          <w:shd w:val="clear" w:color="auto" w:fill="FFFFFF"/>
        </w:rPr>
        <w:t>Aby móc wziąć udział w zabawie, należy wypełnić formularz</w:t>
      </w:r>
      <w:r w:rsidRPr="0018243E">
        <w:rPr>
          <w:rFonts w:cstheme="minorHAnsi"/>
          <w:shd w:val="clear" w:color="auto" w:fill="FFFFFF"/>
        </w:rPr>
        <w:t xml:space="preserve">, który znaleźć można na stronie internetowej Radia </w:t>
      </w:r>
      <w:r w:rsidR="0018243E" w:rsidRPr="0018243E">
        <w:rPr>
          <w:rFonts w:cstheme="minorHAnsi"/>
          <w:shd w:val="clear" w:color="auto" w:fill="FFFFFF"/>
        </w:rPr>
        <w:t>Z</w:t>
      </w:r>
      <w:r w:rsidRPr="0018243E">
        <w:rPr>
          <w:rFonts w:cstheme="minorHAnsi"/>
          <w:shd w:val="clear" w:color="auto" w:fill="FFFFFF"/>
        </w:rPr>
        <w:t>łote Przeboje -</w:t>
      </w:r>
      <w:r w:rsidR="00D407B2" w:rsidRPr="0018243E">
        <w:rPr>
          <w:rStyle w:val="apple-converted-space"/>
          <w:rFonts w:cstheme="minorHAnsi"/>
          <w:shd w:val="clear" w:color="auto" w:fill="FFFFFF"/>
        </w:rPr>
        <w:t> </w:t>
      </w:r>
      <w:hyperlink r:id="rId4" w:history="1">
        <w:r w:rsidRPr="0018243E">
          <w:rPr>
            <w:rStyle w:val="Hipercze"/>
            <w:rFonts w:cstheme="minorHAnsi"/>
            <w:shd w:val="clear" w:color="auto" w:fill="FFFFFF"/>
          </w:rPr>
          <w:t>https://tiny.pl/ts68g</w:t>
        </w:r>
      </w:hyperlink>
      <w:r w:rsidR="0018243E" w:rsidRPr="0018243E">
        <w:rPr>
          <w:rStyle w:val="apple-converted-space"/>
          <w:rFonts w:cstheme="minorHAnsi"/>
          <w:shd w:val="clear" w:color="auto" w:fill="FFFFFF"/>
        </w:rPr>
        <w:t xml:space="preserve"> i odpowiedzieć na </w:t>
      </w:r>
      <w:r w:rsidRPr="0018243E">
        <w:rPr>
          <w:rStyle w:val="apple-converted-space"/>
          <w:rFonts w:cstheme="minorHAnsi"/>
          <w:shd w:val="clear" w:color="auto" w:fill="FFFFFF"/>
        </w:rPr>
        <w:t xml:space="preserve">pytanie: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„Z kim i dlaczego chciałbyś pojechać na koncert Andrei </w:t>
      </w:r>
      <w:proofErr w:type="spellStart"/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Bocellego</w:t>
      </w:r>
      <w:proofErr w:type="spellEnd"/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 w </w:t>
      </w:r>
      <w:proofErr w:type="spellStart"/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Teatro</w:t>
      </w:r>
      <w:proofErr w:type="spellEnd"/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Del </w:t>
      </w:r>
      <w:proofErr w:type="spellStart"/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Silenzio</w:t>
      </w:r>
      <w:proofErr w:type="spellEnd"/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</w:t>
      </w:r>
      <w:proofErr w:type="spellStart"/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Lajatico</w:t>
      </w:r>
      <w:proofErr w:type="spellEnd"/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?”</w:t>
      </w:r>
      <w:r w:rsidR="0018243E"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</w:t>
      </w:r>
    </w:p>
    <w:p w:rsidR="000C057A" w:rsidRPr="0018243E" w:rsidRDefault="000C057A" w:rsidP="008728E5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18243E" w:rsidRPr="0018243E" w:rsidRDefault="0018243E" w:rsidP="0018243E">
      <w:pPr>
        <w:rPr>
          <w:rFonts w:eastAsia="Times New Roman" w:cstheme="minorHAnsi"/>
          <w:color w:val="000000"/>
          <w:lang w:eastAsia="pl-PL"/>
        </w:rPr>
      </w:pP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Pierwszego dnia konkursu R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adio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Z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łote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P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rzeboje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wybierze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dwa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najciekawsze zgłoszenia i zadzwoni do ich autorów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. A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by wziąć udział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</w:t>
      </w:r>
      <w:r w:rsidR="000C057A">
        <w:rPr>
          <w:rFonts w:eastAsia="Times New Roman" w:cstheme="minorHAnsi"/>
          <w:color w:val="000000"/>
          <w:shd w:val="clear" w:color="auto" w:fill="FFFFFF"/>
          <w:lang w:eastAsia="pl-PL"/>
        </w:rPr>
        <w:t>zabawie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–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muszą odebrać telefon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, a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osoba wskazana przez nich w zgłoszeniu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także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musi być z nimi. Parom zadawane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będą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pytania - każdej inne. Ta para, która odpowie na więcej pytań w określonym czasie (gra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odbywa się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systemem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„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karnych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”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pierwsze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go błędu)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przechodzi do następnego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etapu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, który będzie miał miejsce następnego dnia. Ta para, która odpad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nie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dostaje nagrodę pocieszenia. Następnego dnia gra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przeprowadzana jest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zwycięską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parą z przedniego dnia i jedną nową. Finał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odbędzie się w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piątek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, 7 lutego. Z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wycię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ska para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otrzym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a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bilety na 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koncert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</w:t>
      </w:r>
      <w:proofErr w:type="spellStart"/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Lajatico</w:t>
      </w:r>
      <w:proofErr w:type="spellEnd"/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we Włoszech wraz z przelotem</w:t>
      </w:r>
      <w:r w:rsidR="009839A2">
        <w:rPr>
          <w:rFonts w:eastAsia="Times New Roman" w:cstheme="minorHAnsi"/>
          <w:color w:val="000000"/>
          <w:shd w:val="clear" w:color="auto" w:fill="FFFFFF"/>
          <w:lang w:eastAsia="pl-PL"/>
        </w:rPr>
        <w:t>, transferami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i </w:t>
      </w:r>
      <w:r w:rsidR="009839A2">
        <w:rPr>
          <w:rFonts w:eastAsia="Times New Roman" w:cstheme="minorHAnsi"/>
          <w:color w:val="000000"/>
          <w:shd w:val="clear" w:color="auto" w:fill="FFFFFF"/>
          <w:lang w:eastAsia="pl-PL"/>
        </w:rPr>
        <w:t>ekskluzywnym czterogwiazdkowym h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>otelem</w:t>
      </w:r>
      <w:r w:rsidR="009839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ze śniadaniami</w:t>
      </w:r>
      <w:r w:rsidRPr="0018243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</w:t>
      </w:r>
      <w:r w:rsidR="002713F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Laureaci drugiego miejsca otrzymają zaproszenie na sierpniowy koncert Andrei </w:t>
      </w:r>
      <w:proofErr w:type="spellStart"/>
      <w:r w:rsidR="002713F6">
        <w:rPr>
          <w:rFonts w:eastAsia="Times New Roman" w:cstheme="minorHAnsi"/>
          <w:color w:val="000000"/>
          <w:shd w:val="clear" w:color="auto" w:fill="FFFFFF"/>
          <w:lang w:eastAsia="pl-PL"/>
        </w:rPr>
        <w:t>Bocellego</w:t>
      </w:r>
      <w:proofErr w:type="spellEnd"/>
      <w:r w:rsidR="002713F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5F5029">
        <w:rPr>
          <w:rFonts w:eastAsia="Times New Roman" w:cstheme="minorHAnsi"/>
          <w:color w:val="000000"/>
          <w:shd w:val="clear" w:color="auto" w:fill="FFFFFF"/>
          <w:lang w:eastAsia="pl-PL"/>
        </w:rPr>
        <w:t>na PGE Narodowym</w:t>
      </w:r>
      <w:r w:rsidR="002713F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</w:t>
      </w:r>
    </w:p>
    <w:p w:rsidR="0018243E" w:rsidRPr="0018243E" w:rsidRDefault="0018243E" w:rsidP="0018243E">
      <w:pPr>
        <w:rPr>
          <w:rFonts w:eastAsia="Times New Roman" w:cstheme="minorHAnsi"/>
          <w:color w:val="000000"/>
          <w:lang w:eastAsia="pl-PL"/>
        </w:rPr>
      </w:pPr>
    </w:p>
    <w:p w:rsidR="001C68D1" w:rsidRPr="0018243E" w:rsidRDefault="006D5D48" w:rsidP="001C68D1">
      <w:pPr>
        <w:rPr>
          <w:rFonts w:eastAsia="Times New Roman" w:cstheme="minorHAnsi"/>
          <w:color w:val="000000"/>
          <w:lang w:eastAsia="pl-PL"/>
        </w:rPr>
      </w:pPr>
      <w:r w:rsidRPr="0018243E">
        <w:rPr>
          <w:rFonts w:cstheme="minorHAnsi"/>
        </w:rPr>
        <w:t>Koncert</w:t>
      </w:r>
      <w:r w:rsidR="002713F6">
        <w:rPr>
          <w:rFonts w:cstheme="minorHAnsi"/>
        </w:rPr>
        <w:t>y</w:t>
      </w:r>
      <w:r w:rsidRPr="0018243E">
        <w:rPr>
          <w:rFonts w:cstheme="minorHAnsi"/>
        </w:rPr>
        <w:t xml:space="preserve"> w </w:t>
      </w:r>
      <w:proofErr w:type="spellStart"/>
      <w:r w:rsidRPr="0018243E">
        <w:rPr>
          <w:rFonts w:cstheme="minorHAnsi"/>
        </w:rPr>
        <w:t>Lajatico</w:t>
      </w:r>
      <w:proofErr w:type="spellEnd"/>
      <w:r w:rsidRPr="0018243E">
        <w:rPr>
          <w:rFonts w:cstheme="minorHAnsi"/>
        </w:rPr>
        <w:t xml:space="preserve"> odbywa</w:t>
      </w:r>
      <w:r w:rsidR="002713F6">
        <w:rPr>
          <w:rFonts w:cstheme="minorHAnsi"/>
        </w:rPr>
        <w:t>ją</w:t>
      </w:r>
      <w:r w:rsidRPr="0018243E">
        <w:rPr>
          <w:rFonts w:cstheme="minorHAnsi"/>
        </w:rPr>
        <w:t xml:space="preserve"> się raz </w:t>
      </w:r>
      <w:r w:rsidR="002713F6">
        <w:rPr>
          <w:rFonts w:cstheme="minorHAnsi"/>
        </w:rPr>
        <w:t xml:space="preserve">w </w:t>
      </w:r>
      <w:r w:rsidRPr="0018243E">
        <w:rPr>
          <w:rFonts w:cstheme="minorHAnsi"/>
        </w:rPr>
        <w:t>roku w lipcu</w:t>
      </w:r>
      <w:r w:rsidR="001C68D1" w:rsidRPr="0018243E">
        <w:rPr>
          <w:rFonts w:cstheme="minorHAnsi"/>
        </w:rPr>
        <w:t>, począwszy od 2006</w:t>
      </w:r>
      <w:r w:rsidRPr="0018243E">
        <w:rPr>
          <w:rFonts w:cstheme="minorHAnsi"/>
        </w:rPr>
        <w:t xml:space="preserve">. Jest to długo wyczekiwane, międzynarodowe wydarzenie, które za każdym razem przyciąga ponad 15 tysięcy osób. - </w:t>
      </w:r>
      <w:r w:rsidRPr="0018243E">
        <w:rPr>
          <w:rFonts w:cstheme="minorHAnsi"/>
          <w:i/>
          <w:iCs/>
        </w:rPr>
        <w:t xml:space="preserve">To święto nie tylko dla kompletu publiczności, ale za każdym razem także </w:t>
      </w:r>
      <w:r w:rsidR="002713F6">
        <w:rPr>
          <w:rFonts w:cstheme="minorHAnsi"/>
          <w:i/>
          <w:iCs/>
        </w:rPr>
        <w:t xml:space="preserve">dla </w:t>
      </w:r>
      <w:r w:rsidR="00A25EEF" w:rsidRPr="0018243E">
        <w:rPr>
          <w:rFonts w:cstheme="minorHAnsi"/>
          <w:i/>
          <w:iCs/>
        </w:rPr>
        <w:t>artystów</w:t>
      </w:r>
      <w:r w:rsidRPr="0018243E">
        <w:rPr>
          <w:rFonts w:cstheme="minorHAnsi"/>
          <w:i/>
          <w:iCs/>
        </w:rPr>
        <w:t>, a przede wszystk</w:t>
      </w:r>
      <w:r w:rsidR="002713F6">
        <w:rPr>
          <w:rFonts w:cstheme="minorHAnsi"/>
          <w:i/>
          <w:iCs/>
        </w:rPr>
        <w:t>im</w:t>
      </w:r>
      <w:r w:rsidRPr="0018243E">
        <w:rPr>
          <w:rFonts w:cstheme="minorHAnsi"/>
          <w:i/>
          <w:iCs/>
        </w:rPr>
        <w:t xml:space="preserve">i dla mnie. Urodziłem się w </w:t>
      </w:r>
      <w:proofErr w:type="spellStart"/>
      <w:r w:rsidRPr="0018243E">
        <w:rPr>
          <w:rFonts w:cstheme="minorHAnsi"/>
          <w:i/>
          <w:iCs/>
        </w:rPr>
        <w:t>Lajatico</w:t>
      </w:r>
      <w:proofErr w:type="spellEnd"/>
      <w:r w:rsidRPr="0018243E">
        <w:rPr>
          <w:rFonts w:cstheme="minorHAnsi"/>
          <w:i/>
          <w:iCs/>
        </w:rPr>
        <w:t xml:space="preserve">, tu jest mój dom. To tak, </w:t>
      </w:r>
      <w:r w:rsidR="00A25EEF" w:rsidRPr="0018243E">
        <w:rPr>
          <w:rFonts w:cstheme="minorHAnsi"/>
          <w:i/>
          <w:iCs/>
        </w:rPr>
        <w:t xml:space="preserve">jakby zaprosić artystów i publiczność </w:t>
      </w:r>
      <w:r w:rsidRPr="0018243E">
        <w:rPr>
          <w:rFonts w:cstheme="minorHAnsi"/>
          <w:i/>
          <w:iCs/>
        </w:rPr>
        <w:t xml:space="preserve">do mnie </w:t>
      </w:r>
      <w:r w:rsidR="00A25EEF" w:rsidRPr="0018243E">
        <w:rPr>
          <w:rFonts w:cstheme="minorHAnsi"/>
          <w:i/>
          <w:iCs/>
        </w:rPr>
        <w:t>na wielką imprezę</w:t>
      </w:r>
      <w:r w:rsidRPr="0018243E">
        <w:rPr>
          <w:rFonts w:cstheme="minorHAnsi"/>
          <w:i/>
          <w:iCs/>
        </w:rPr>
        <w:t xml:space="preserve"> </w:t>
      </w:r>
      <w:r w:rsidRPr="0018243E">
        <w:rPr>
          <w:rFonts w:cstheme="minorHAnsi"/>
        </w:rPr>
        <w:t>– mówi o doroczny</w:t>
      </w:r>
      <w:r w:rsidR="00A34C8B">
        <w:rPr>
          <w:rFonts w:cstheme="minorHAnsi"/>
        </w:rPr>
        <w:t>ch</w:t>
      </w:r>
      <w:r w:rsidRPr="0018243E">
        <w:rPr>
          <w:rFonts w:cstheme="minorHAnsi"/>
        </w:rPr>
        <w:t xml:space="preserve"> plenerowy</w:t>
      </w:r>
      <w:r w:rsidR="00A34C8B">
        <w:rPr>
          <w:rFonts w:cstheme="minorHAnsi"/>
        </w:rPr>
        <w:t>ch</w:t>
      </w:r>
      <w:r w:rsidRPr="0018243E">
        <w:rPr>
          <w:rFonts w:cstheme="minorHAnsi"/>
        </w:rPr>
        <w:t xml:space="preserve"> koncer</w:t>
      </w:r>
      <w:r w:rsidR="00A34C8B">
        <w:rPr>
          <w:rFonts w:cstheme="minorHAnsi"/>
        </w:rPr>
        <w:t>tach</w:t>
      </w:r>
      <w:r w:rsidRPr="0018243E">
        <w:rPr>
          <w:rFonts w:cstheme="minorHAnsi"/>
        </w:rPr>
        <w:t xml:space="preserve"> Andrea </w:t>
      </w:r>
      <w:proofErr w:type="spellStart"/>
      <w:r w:rsidRPr="0018243E">
        <w:rPr>
          <w:rFonts w:cstheme="minorHAnsi"/>
        </w:rPr>
        <w:t>Bocelli</w:t>
      </w:r>
      <w:proofErr w:type="spellEnd"/>
      <w:r w:rsidRPr="0018243E">
        <w:rPr>
          <w:rFonts w:cstheme="minorHAnsi"/>
        </w:rPr>
        <w:t>. Położony w sercu toskańskich wzgórz tea</w:t>
      </w:r>
      <w:r w:rsidR="002713F6">
        <w:rPr>
          <w:rFonts w:cstheme="minorHAnsi"/>
        </w:rPr>
        <w:t>tr</w:t>
      </w:r>
      <w:r w:rsidRPr="0018243E">
        <w:rPr>
          <w:rFonts w:cstheme="minorHAnsi"/>
        </w:rPr>
        <w:t xml:space="preserve"> </w:t>
      </w:r>
      <w:r w:rsidR="002713F6">
        <w:rPr>
          <w:rFonts w:cstheme="minorHAnsi"/>
        </w:rPr>
        <w:t xml:space="preserve">ożywa jedynie raz do roku, </w:t>
      </w:r>
      <w:r w:rsidR="00A34C8B">
        <w:rPr>
          <w:rFonts w:cstheme="minorHAnsi"/>
        </w:rPr>
        <w:t xml:space="preserve">kiedy organizowane są dwa koncerty, </w:t>
      </w:r>
      <w:r w:rsidR="002713F6">
        <w:rPr>
          <w:rFonts w:cstheme="minorHAnsi"/>
        </w:rPr>
        <w:t xml:space="preserve">w pozostałe dni pozostając „głuchy” – stąd jego nazwa, „Teatr ciszy”.  Wydarzenia w </w:t>
      </w:r>
      <w:proofErr w:type="spellStart"/>
      <w:r w:rsidR="002713F6">
        <w:rPr>
          <w:rFonts w:cstheme="minorHAnsi"/>
        </w:rPr>
        <w:t>Lajatico</w:t>
      </w:r>
      <w:proofErr w:type="spellEnd"/>
      <w:r w:rsidR="002713F6">
        <w:rPr>
          <w:rFonts w:cstheme="minorHAnsi"/>
        </w:rPr>
        <w:t xml:space="preserve"> </w:t>
      </w:r>
      <w:r w:rsidR="000B09BD">
        <w:rPr>
          <w:rFonts w:cstheme="minorHAnsi"/>
        </w:rPr>
        <w:t>d</w:t>
      </w:r>
      <w:r w:rsidRPr="0018243E">
        <w:rPr>
          <w:rFonts w:cstheme="minorHAnsi"/>
        </w:rPr>
        <w:t xml:space="preserve">oceniło </w:t>
      </w:r>
      <w:r w:rsidR="00A34C8B">
        <w:rPr>
          <w:rFonts w:cstheme="minorHAnsi"/>
        </w:rPr>
        <w:t>j</w:t>
      </w:r>
      <w:r w:rsidRPr="0018243E">
        <w:rPr>
          <w:rFonts w:cstheme="minorHAnsi"/>
        </w:rPr>
        <w:t xml:space="preserve">uż wielu gości. Na jednej scenie z Andreą </w:t>
      </w:r>
      <w:proofErr w:type="spellStart"/>
      <w:r w:rsidRPr="0018243E">
        <w:rPr>
          <w:rFonts w:cstheme="minorHAnsi"/>
        </w:rPr>
        <w:t>Bocelli</w:t>
      </w:r>
      <w:proofErr w:type="spellEnd"/>
      <w:r w:rsidRPr="0018243E">
        <w:rPr>
          <w:rFonts w:cstheme="minorHAnsi"/>
        </w:rPr>
        <w:t xml:space="preserve"> wystąpili m.in. Placido Domingo, </w:t>
      </w:r>
      <w:proofErr w:type="spellStart"/>
      <w:r w:rsidRPr="0018243E">
        <w:rPr>
          <w:rFonts w:cstheme="minorHAnsi"/>
        </w:rPr>
        <w:t>Jose</w:t>
      </w:r>
      <w:proofErr w:type="spellEnd"/>
      <w:r w:rsidRPr="0018243E">
        <w:rPr>
          <w:rFonts w:cstheme="minorHAnsi"/>
        </w:rPr>
        <w:t xml:space="preserve"> Carreras, Lang </w:t>
      </w:r>
      <w:proofErr w:type="spellStart"/>
      <w:r w:rsidRPr="0018243E">
        <w:rPr>
          <w:rFonts w:cstheme="minorHAnsi"/>
        </w:rPr>
        <w:t>Lang</w:t>
      </w:r>
      <w:proofErr w:type="spellEnd"/>
      <w:r w:rsidRPr="0018243E">
        <w:rPr>
          <w:rFonts w:cstheme="minorHAnsi"/>
        </w:rPr>
        <w:t xml:space="preserve">, Chris </w:t>
      </w:r>
      <w:proofErr w:type="spellStart"/>
      <w:r w:rsidRPr="0018243E">
        <w:rPr>
          <w:rFonts w:cstheme="minorHAnsi"/>
        </w:rPr>
        <w:t>Botti</w:t>
      </w:r>
      <w:proofErr w:type="spellEnd"/>
      <w:r w:rsidRPr="0018243E">
        <w:rPr>
          <w:rFonts w:cstheme="minorHAnsi"/>
        </w:rPr>
        <w:t xml:space="preserve">, Sarah </w:t>
      </w:r>
      <w:proofErr w:type="spellStart"/>
      <w:r w:rsidRPr="0018243E">
        <w:rPr>
          <w:rFonts w:cstheme="minorHAnsi"/>
        </w:rPr>
        <w:t>Brightman</w:t>
      </w:r>
      <w:proofErr w:type="spellEnd"/>
      <w:r w:rsidRPr="0018243E">
        <w:rPr>
          <w:rFonts w:cstheme="minorHAnsi"/>
        </w:rPr>
        <w:t xml:space="preserve">, </w:t>
      </w:r>
      <w:proofErr w:type="spellStart"/>
      <w:r w:rsidRPr="0018243E">
        <w:rPr>
          <w:rFonts w:cstheme="minorHAnsi"/>
        </w:rPr>
        <w:t>Kenny</w:t>
      </w:r>
      <w:proofErr w:type="spellEnd"/>
      <w:r w:rsidRPr="0018243E">
        <w:rPr>
          <w:rFonts w:cstheme="minorHAnsi"/>
        </w:rPr>
        <w:t xml:space="preserve"> G, Laura </w:t>
      </w:r>
      <w:proofErr w:type="spellStart"/>
      <w:r w:rsidRPr="0018243E">
        <w:rPr>
          <w:rFonts w:cstheme="minorHAnsi"/>
        </w:rPr>
        <w:t>Pausini</w:t>
      </w:r>
      <w:proofErr w:type="spellEnd"/>
      <w:r w:rsidRPr="0018243E">
        <w:rPr>
          <w:rFonts w:cstheme="minorHAnsi"/>
        </w:rPr>
        <w:t xml:space="preserve">, </w:t>
      </w:r>
      <w:proofErr w:type="spellStart"/>
      <w:r w:rsidRPr="0018243E">
        <w:rPr>
          <w:rFonts w:cstheme="minorHAnsi"/>
        </w:rPr>
        <w:t>Katherine</w:t>
      </w:r>
      <w:proofErr w:type="spellEnd"/>
      <w:r w:rsidRPr="0018243E">
        <w:rPr>
          <w:rFonts w:cstheme="minorHAnsi"/>
        </w:rPr>
        <w:t xml:space="preserve"> Jenkins, </w:t>
      </w:r>
      <w:proofErr w:type="spellStart"/>
      <w:r w:rsidRPr="0018243E">
        <w:rPr>
          <w:rFonts w:cstheme="minorHAnsi"/>
        </w:rPr>
        <w:t>Zucchero</w:t>
      </w:r>
      <w:proofErr w:type="spellEnd"/>
      <w:r w:rsidRPr="0018243E">
        <w:rPr>
          <w:rFonts w:cstheme="minorHAnsi"/>
        </w:rPr>
        <w:t xml:space="preserve"> i wielu innych. Z kolei na widowni gościli</w:t>
      </w:r>
      <w:r w:rsidR="001C68D1" w:rsidRPr="0018243E">
        <w:rPr>
          <w:rFonts w:cstheme="minorHAnsi"/>
        </w:rPr>
        <w:t xml:space="preserve"> Steve </w:t>
      </w:r>
      <w:proofErr w:type="spellStart"/>
      <w:r w:rsidR="001C68D1" w:rsidRPr="0018243E">
        <w:rPr>
          <w:rFonts w:cstheme="minorHAnsi"/>
        </w:rPr>
        <w:t>Jobs</w:t>
      </w:r>
      <w:proofErr w:type="spellEnd"/>
      <w:r w:rsidR="001C68D1" w:rsidRPr="0018243E">
        <w:rPr>
          <w:rFonts w:cstheme="minorHAnsi"/>
        </w:rPr>
        <w:t xml:space="preserve">, Sharon </w:t>
      </w:r>
      <w:proofErr w:type="spellStart"/>
      <w:r w:rsidR="001C68D1" w:rsidRPr="0018243E">
        <w:rPr>
          <w:rFonts w:cstheme="minorHAnsi"/>
        </w:rPr>
        <w:t>Stone</w:t>
      </w:r>
      <w:proofErr w:type="spellEnd"/>
      <w:r w:rsidR="001C68D1" w:rsidRPr="0018243E">
        <w:rPr>
          <w:rFonts w:cstheme="minorHAnsi"/>
        </w:rPr>
        <w:t xml:space="preserve">, Antonio Banderas </w:t>
      </w:r>
      <w:r w:rsidR="002713F6">
        <w:rPr>
          <w:rFonts w:cstheme="minorHAnsi"/>
        </w:rPr>
        <w:t xml:space="preserve">czy </w:t>
      </w:r>
      <w:r w:rsidR="001C68D1" w:rsidRPr="0018243E">
        <w:rPr>
          <w:rFonts w:cstheme="minorHAnsi"/>
        </w:rPr>
        <w:t xml:space="preserve">członkowie europejskich rodzin królewskich. </w:t>
      </w:r>
    </w:p>
    <w:p w:rsidR="001C68D1" w:rsidRDefault="001C68D1" w:rsidP="001C68D1">
      <w:pPr>
        <w:rPr>
          <w:rFonts w:cstheme="minorHAnsi"/>
        </w:rPr>
      </w:pPr>
      <w:r w:rsidRPr="0018243E">
        <w:rPr>
          <w:rFonts w:cstheme="minorHAnsi"/>
        </w:rPr>
        <w:t xml:space="preserve">W tym roku </w:t>
      </w:r>
      <w:r w:rsidR="00F83F88">
        <w:rPr>
          <w:rFonts w:cstheme="minorHAnsi"/>
        </w:rPr>
        <w:t xml:space="preserve">jeden z </w:t>
      </w:r>
      <w:r w:rsidRPr="0018243E">
        <w:rPr>
          <w:rFonts w:cstheme="minorHAnsi"/>
        </w:rPr>
        <w:t>koncert</w:t>
      </w:r>
      <w:r w:rsidR="00F83F88">
        <w:rPr>
          <w:rFonts w:cstheme="minorHAnsi"/>
        </w:rPr>
        <w:t>ów</w:t>
      </w:r>
      <w:r w:rsidRPr="0018243E">
        <w:rPr>
          <w:rFonts w:cstheme="minorHAnsi"/>
        </w:rPr>
        <w:t xml:space="preserve"> odbędzie </w:t>
      </w:r>
      <w:bookmarkStart w:id="0" w:name="_GoBack"/>
      <w:bookmarkEnd w:id="0"/>
      <w:r w:rsidRPr="0018243E">
        <w:rPr>
          <w:rFonts w:cstheme="minorHAnsi"/>
        </w:rPr>
        <w:t>się 2</w:t>
      </w:r>
      <w:r w:rsidR="002713F6">
        <w:rPr>
          <w:rFonts w:cstheme="minorHAnsi"/>
        </w:rPr>
        <w:t>6</w:t>
      </w:r>
      <w:r w:rsidRPr="0018243E">
        <w:rPr>
          <w:rFonts w:cstheme="minorHAnsi"/>
        </w:rPr>
        <w:t xml:space="preserve"> lipca</w:t>
      </w:r>
      <w:r w:rsidR="002713F6">
        <w:rPr>
          <w:rFonts w:cstheme="minorHAnsi"/>
        </w:rPr>
        <w:t xml:space="preserve">, zwycięzcy pojadą do </w:t>
      </w:r>
      <w:proofErr w:type="spellStart"/>
      <w:r w:rsidR="002713F6">
        <w:rPr>
          <w:rFonts w:cstheme="minorHAnsi"/>
        </w:rPr>
        <w:t>Lajatico</w:t>
      </w:r>
      <w:proofErr w:type="spellEnd"/>
      <w:r w:rsidR="002713F6">
        <w:rPr>
          <w:rFonts w:cstheme="minorHAnsi"/>
        </w:rPr>
        <w:t xml:space="preserve"> w dniach 25-27 lipca. </w:t>
      </w:r>
    </w:p>
    <w:p w:rsidR="000C057A" w:rsidRDefault="000C057A" w:rsidP="001C68D1">
      <w:pPr>
        <w:rPr>
          <w:rFonts w:cstheme="minorHAnsi"/>
        </w:rPr>
      </w:pPr>
    </w:p>
    <w:p w:rsidR="00A25EEF" w:rsidRPr="0018243E" w:rsidRDefault="000C057A" w:rsidP="00A25EEF">
      <w:pPr>
        <w:rPr>
          <w:rFonts w:cstheme="minorHAnsi"/>
        </w:rPr>
      </w:pPr>
      <w:r>
        <w:rPr>
          <w:rFonts w:cstheme="minorHAnsi"/>
        </w:rPr>
        <w:t xml:space="preserve">Wszyscy, którzy chcieliby przeżyć niezapomniane chwile na koncercie Andrei </w:t>
      </w:r>
      <w:proofErr w:type="spellStart"/>
      <w:r>
        <w:rPr>
          <w:rFonts w:cstheme="minorHAnsi"/>
        </w:rPr>
        <w:t>Bocellego</w:t>
      </w:r>
      <w:proofErr w:type="spellEnd"/>
      <w:r>
        <w:rPr>
          <w:rFonts w:cstheme="minorHAnsi"/>
        </w:rPr>
        <w:t xml:space="preserve">, będą mieli na to szansę. Koncert włoskiego tenora odbędzie się 22 sierpnia tego roku na PGE Narodowym. Bilety na wydarzenie można nabyć za pośrednictwem </w:t>
      </w:r>
      <w:hyperlink r:id="rId5" w:history="1">
        <w:r w:rsidR="00A34C8B" w:rsidRPr="00B657AC">
          <w:rPr>
            <w:rStyle w:val="Hipercze"/>
            <w:rFonts w:cstheme="minorHAnsi"/>
          </w:rPr>
          <w:t>www.prestigemjm.com</w:t>
        </w:r>
      </w:hyperlink>
      <w:r w:rsidR="00A34C8B">
        <w:rPr>
          <w:rFonts w:cstheme="minorHAnsi"/>
        </w:rPr>
        <w:t xml:space="preserve">. </w:t>
      </w:r>
      <w:r w:rsidR="00A34C8B">
        <w:rPr>
          <w:rFonts w:cstheme="minorHAnsi"/>
        </w:rPr>
        <w:lastRenderedPageBreak/>
        <w:t xml:space="preserve">Dzięki współpracy z PLUS1, z każdego sprzedanego biletu przeznaczone zostanie 1 euro na fundację Andrei </w:t>
      </w:r>
      <w:proofErr w:type="spellStart"/>
      <w:r w:rsidR="00A34C8B">
        <w:rPr>
          <w:rFonts w:cstheme="minorHAnsi"/>
        </w:rPr>
        <w:t>Bocellego</w:t>
      </w:r>
      <w:proofErr w:type="spellEnd"/>
      <w:r w:rsidR="00A34C8B">
        <w:rPr>
          <w:rFonts w:cstheme="minorHAnsi"/>
        </w:rPr>
        <w:t xml:space="preserve">, </w:t>
      </w:r>
      <w:hyperlink r:id="rId6" w:history="1">
        <w:r w:rsidR="00A34C8B" w:rsidRPr="00B657AC">
          <w:rPr>
            <w:rStyle w:val="Hipercze"/>
            <w:rFonts w:cstheme="minorHAnsi"/>
          </w:rPr>
          <w:t>www.plus1.org</w:t>
        </w:r>
      </w:hyperlink>
      <w:r w:rsidR="00A34C8B">
        <w:rPr>
          <w:rFonts w:cstheme="minorHAnsi"/>
        </w:rPr>
        <w:t xml:space="preserve">, </w:t>
      </w:r>
      <w:hyperlink r:id="rId7" w:history="1">
        <w:r w:rsidR="00A34C8B" w:rsidRPr="00B657AC">
          <w:rPr>
            <w:rStyle w:val="Hipercze"/>
            <w:rFonts w:cstheme="minorHAnsi"/>
          </w:rPr>
          <w:t>www.andreabocellifoundation.org</w:t>
        </w:r>
      </w:hyperlink>
    </w:p>
    <w:sectPr w:rsidR="00A25EEF" w:rsidRPr="0018243E" w:rsidSect="00096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EF"/>
    <w:rsid w:val="00096625"/>
    <w:rsid w:val="000B09BD"/>
    <w:rsid w:val="000C057A"/>
    <w:rsid w:val="0018243E"/>
    <w:rsid w:val="001C68D1"/>
    <w:rsid w:val="002713F6"/>
    <w:rsid w:val="005F5029"/>
    <w:rsid w:val="006D5D48"/>
    <w:rsid w:val="008339E2"/>
    <w:rsid w:val="008728E5"/>
    <w:rsid w:val="008D1179"/>
    <w:rsid w:val="009839A2"/>
    <w:rsid w:val="00A25EEF"/>
    <w:rsid w:val="00A34C8B"/>
    <w:rsid w:val="00D407B2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3449A"/>
  <w15:chartTrackingRefBased/>
  <w15:docId w15:val="{7DC2F221-0E7A-CA4B-9CF5-2B62FBBD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EE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407B2"/>
  </w:style>
  <w:style w:type="character" w:customStyle="1" w:styleId="6qdm">
    <w:name w:val="_6qdm"/>
    <w:basedOn w:val="Domylnaczcionkaakapitu"/>
    <w:rsid w:val="00D407B2"/>
  </w:style>
  <w:style w:type="character" w:styleId="Nierozpoznanawzmianka">
    <w:name w:val="Unresolved Mention"/>
    <w:basedOn w:val="Domylnaczcionkaakapitu"/>
    <w:uiPriority w:val="99"/>
    <w:semiHidden/>
    <w:unhideWhenUsed/>
    <w:rsid w:val="0087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dreabocelli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us1.org" TargetMode="External"/><Relationship Id="rId5" Type="http://schemas.openxmlformats.org/officeDocument/2006/relationships/hyperlink" Target="http://www.prestigemjm.com" TargetMode="External"/><Relationship Id="rId4" Type="http://schemas.openxmlformats.org/officeDocument/2006/relationships/hyperlink" Target="https://tiny.pl/ts6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MJM</dc:creator>
  <cp:keywords/>
  <dc:description/>
  <cp:lastModifiedBy>Prestige MJM</cp:lastModifiedBy>
  <cp:revision>7</cp:revision>
  <dcterms:created xsi:type="dcterms:W3CDTF">2020-02-02T19:52:00Z</dcterms:created>
  <dcterms:modified xsi:type="dcterms:W3CDTF">2020-02-03T08:59:00Z</dcterms:modified>
</cp:coreProperties>
</file>